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Default="00841EEE" w:rsidP="0057450C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57450C">
        <w:rPr>
          <w:szCs w:val="28"/>
        </w:rPr>
        <w:t>28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</w:r>
      <w:r w:rsidRPr="00FC400A">
        <w:rPr>
          <w:szCs w:val="28"/>
        </w:rPr>
        <w:tab/>
      </w:r>
      <w:r w:rsidRPr="00FC400A">
        <w:rPr>
          <w:szCs w:val="28"/>
        </w:rPr>
        <w:tab/>
      </w:r>
      <w:r w:rsidR="00881FF8">
        <w:rPr>
          <w:szCs w:val="28"/>
        </w:rPr>
        <w:t xml:space="preserve">                                                 </w:t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</w:t>
      </w:r>
      <w:r w:rsidR="0057450C">
        <w:rPr>
          <w:szCs w:val="28"/>
        </w:rPr>
        <w:t>145</w:t>
      </w:r>
    </w:p>
    <w:p w:rsidR="0057450C" w:rsidRDefault="0057450C" w:rsidP="0057450C">
      <w:pPr>
        <w:jc w:val="both"/>
        <w:rPr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A7746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A77467">
        <w:rPr>
          <w:rFonts w:ascii="Times New Roman" w:hAnsi="Times New Roman"/>
          <w:b/>
          <w:iCs/>
          <w:sz w:val="28"/>
          <w:szCs w:val="28"/>
        </w:rPr>
        <w:t>ы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BE74BA">
        <w:rPr>
          <w:rFonts w:ascii="Times New Roman" w:hAnsi="Times New Roman"/>
          <w:b/>
          <w:sz w:val="28"/>
          <w:szCs w:val="28"/>
        </w:rPr>
        <w:t>«</w:t>
      </w:r>
      <w:r w:rsidR="00FA7317">
        <w:rPr>
          <w:rFonts w:ascii="Times New Roman" w:hAnsi="Times New Roman"/>
          <w:b/>
          <w:sz w:val="28"/>
          <w:szCs w:val="28"/>
        </w:rPr>
        <w:t>Заря</w:t>
      </w:r>
      <w:r w:rsidR="00BE74BA">
        <w:rPr>
          <w:rFonts w:ascii="Times New Roman" w:hAnsi="Times New Roman"/>
          <w:b/>
          <w:sz w:val="28"/>
          <w:szCs w:val="28"/>
        </w:rPr>
        <w:t>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bookmarkEnd w:id="0"/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BE74BA" w:rsidRPr="00BE74BA">
        <w:t>«</w:t>
      </w:r>
      <w:r w:rsidR="00FA7317">
        <w:t>Заря</w:t>
      </w:r>
      <w:r w:rsidR="00BE74BA" w:rsidRPr="00BE74BA">
        <w:t>»</w:t>
      </w:r>
      <w:r w:rsidR="009528C5">
        <w:t>Вохомского</w:t>
      </w:r>
      <w:r w:rsidRPr="00841EEE">
        <w:t xml:space="preserve"> муниципального </w:t>
      </w:r>
      <w:proofErr w:type="spellStart"/>
      <w:r w:rsidRPr="00841EEE">
        <w:t>районапроизводственную</w:t>
      </w:r>
      <w:proofErr w:type="spellEnd"/>
      <w:r w:rsidRPr="00841EEE">
        <w:t xml:space="preserve"> </w:t>
      </w:r>
      <w:hyperlink r:id="rId12" w:history="1">
        <w:r w:rsidRPr="00841EEE">
          <w:t>программу</w:t>
        </w:r>
      </w:hyperlink>
      <w:r w:rsidRPr="00841EEE">
        <w:t xml:space="preserve"> 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57450C" w:rsidP="00841EEE">
      <w:pPr>
        <w:jc w:val="both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12700</wp:posOffset>
            </wp:positionV>
            <wp:extent cx="1195705" cy="1247140"/>
            <wp:effectExtent l="0" t="0" r="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0C7" w:rsidRDefault="00841EEE" w:rsidP="00F141BE">
      <w:pPr>
        <w:jc w:val="both"/>
      </w:pPr>
      <w:r>
        <w:t>Ди</w:t>
      </w:r>
      <w:r w:rsidRPr="00657A47">
        <w:t>ректор  департамента</w:t>
      </w:r>
      <w:r w:rsidRPr="00657A47">
        <w:tab/>
      </w:r>
      <w:r w:rsidRPr="00657A47">
        <w:tab/>
      </w:r>
      <w:r w:rsidRPr="00657A47">
        <w:tab/>
      </w:r>
      <w:r w:rsidR="00881FF8">
        <w:t xml:space="preserve">                                </w:t>
      </w:r>
      <w:r w:rsidRPr="00657A47">
        <w:t xml:space="preserve">     И.Ю.Солдатова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450C" w:rsidRDefault="0057450C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Default="009528C5" w:rsidP="0057450C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7450C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57450C">
              <w:rPr>
                <w:rFonts w:ascii="Times New Roman" w:hAnsi="Times New Roman"/>
                <w:sz w:val="28"/>
                <w:szCs w:val="28"/>
              </w:rPr>
              <w:t>145</w:t>
            </w:r>
          </w:p>
          <w:p w:rsidR="0057450C" w:rsidRDefault="0057450C" w:rsidP="0057450C">
            <w:pPr>
              <w:pStyle w:val="ConsNormal"/>
              <w:widowControl/>
              <w:ind w:firstLine="0"/>
              <w:jc w:val="right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 xml:space="preserve">СПК </w:t>
      </w:r>
      <w:r w:rsidR="00BE74BA" w:rsidRPr="00BE74BA">
        <w:rPr>
          <w:b/>
        </w:rPr>
        <w:t>«</w:t>
      </w:r>
      <w:r w:rsidR="00FA7317">
        <w:rPr>
          <w:b/>
          <w:szCs w:val="28"/>
        </w:rPr>
        <w:t>Заря</w:t>
      </w:r>
      <w:r w:rsidR="00BE74BA" w:rsidRPr="00BE74BA">
        <w:rPr>
          <w:b/>
          <w:szCs w:val="28"/>
        </w:rPr>
        <w:t>»</w:t>
      </w:r>
      <w:r w:rsidR="00A77467">
        <w:rPr>
          <w:b/>
          <w:szCs w:val="28"/>
        </w:rPr>
        <w:t>,</w:t>
      </w:r>
      <w:r w:rsidRPr="009528C5">
        <w:rPr>
          <w:b/>
          <w:bCs/>
          <w:szCs w:val="28"/>
        </w:rPr>
        <w:t>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205DD7" w:rsidRDefault="00205DD7" w:rsidP="00205DD7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0"/>
        <w:gridCol w:w="5899"/>
      </w:tblGrid>
      <w:tr w:rsidR="00FA7317" w:rsidRPr="00F31209" w:rsidTr="00A77467">
        <w:trPr>
          <w:trHeight w:val="865"/>
        </w:trPr>
        <w:tc>
          <w:tcPr>
            <w:tcW w:w="0" w:type="auto"/>
            <w:vAlign w:val="center"/>
          </w:tcPr>
          <w:p w:rsidR="00FA7317" w:rsidRPr="00F31209" w:rsidRDefault="00FA7317" w:rsidP="00A77467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FA7317" w:rsidRPr="00F31209" w:rsidRDefault="00FA7317" w:rsidP="00FA731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Сельскохозяйственный производственный кооператив «Заря»</w:t>
            </w:r>
          </w:p>
        </w:tc>
      </w:tr>
      <w:tr w:rsidR="00FA7317" w:rsidRPr="00F31209" w:rsidTr="00A77467">
        <w:trPr>
          <w:trHeight w:val="1260"/>
        </w:trPr>
        <w:tc>
          <w:tcPr>
            <w:tcW w:w="0" w:type="auto"/>
            <w:vAlign w:val="center"/>
          </w:tcPr>
          <w:p w:rsidR="00FA7317" w:rsidRPr="00F31209" w:rsidRDefault="00FA7317" w:rsidP="00A77467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FA7317" w:rsidRPr="00F31209" w:rsidRDefault="00FA7317" w:rsidP="00FA731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157764 Костромская область, Вохомский район, д.Конница, 39</w:t>
            </w:r>
          </w:p>
        </w:tc>
      </w:tr>
      <w:tr w:rsidR="00205DD7" w:rsidRPr="00F31209" w:rsidTr="00A77467">
        <w:trPr>
          <w:trHeight w:val="1406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205DD7" w:rsidRPr="00F31209" w:rsidTr="00A77467">
        <w:trPr>
          <w:trHeight w:val="1142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205DD7" w:rsidRPr="00F31209" w:rsidTr="00A77467">
        <w:trPr>
          <w:trHeight w:val="1142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205DD7" w:rsidRPr="00027741" w:rsidRDefault="00205DD7" w:rsidP="00205DD7">
      <w:pPr>
        <w:ind w:left="1080"/>
        <w:jc w:val="center"/>
        <w:rPr>
          <w:szCs w:val="28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Default="00205DD7" w:rsidP="00205DD7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205DD7" w:rsidRDefault="00205DD7" w:rsidP="00205DD7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725"/>
        <w:gridCol w:w="1471"/>
        <w:gridCol w:w="1859"/>
        <w:gridCol w:w="1087"/>
        <w:gridCol w:w="1129"/>
        <w:gridCol w:w="1092"/>
      </w:tblGrid>
      <w:tr w:rsidR="00205DD7" w:rsidRPr="00F31209" w:rsidTr="00A77467">
        <w:tc>
          <w:tcPr>
            <w:tcW w:w="596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№ п/п</w:t>
            </w:r>
          </w:p>
        </w:tc>
        <w:tc>
          <w:tcPr>
            <w:tcW w:w="2725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08" w:type="dxa"/>
            <w:gridSpan w:val="3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205DD7" w:rsidRPr="00F31209" w:rsidTr="00A77467">
        <w:tc>
          <w:tcPr>
            <w:tcW w:w="596" w:type="dxa"/>
          </w:tcPr>
          <w:p w:rsidR="00205DD7" w:rsidRPr="00F31209" w:rsidRDefault="00205DD7" w:rsidP="00A77467">
            <w:pPr>
              <w:rPr>
                <w:szCs w:val="28"/>
              </w:rPr>
            </w:pPr>
          </w:p>
        </w:tc>
        <w:tc>
          <w:tcPr>
            <w:tcW w:w="2725" w:type="dxa"/>
          </w:tcPr>
          <w:p w:rsidR="00205DD7" w:rsidRPr="00F31209" w:rsidRDefault="00205DD7" w:rsidP="00A77467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205DD7" w:rsidRPr="00E210EA" w:rsidRDefault="00205DD7" w:rsidP="00A7746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7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29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2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FA7317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2,41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  <w:p w:rsidR="00A77467" w:rsidRPr="00F31209" w:rsidRDefault="00A77467" w:rsidP="00A77467">
            <w:pPr>
              <w:jc w:val="center"/>
              <w:rPr>
                <w:szCs w:val="28"/>
              </w:rPr>
            </w:pP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FA7317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A77467" w:rsidRDefault="00A77467" w:rsidP="00A77467">
            <w:pPr>
              <w:jc w:val="center"/>
            </w:pP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FA7317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A77467" w:rsidRDefault="00A77467" w:rsidP="00A77467">
            <w:pPr>
              <w:jc w:val="center"/>
            </w:pPr>
          </w:p>
        </w:tc>
      </w:tr>
    </w:tbl>
    <w:p w:rsidR="00205DD7" w:rsidRDefault="00205DD7" w:rsidP="00205DD7">
      <w:pPr>
        <w:jc w:val="center"/>
        <w:rPr>
          <w:szCs w:val="28"/>
        </w:rPr>
      </w:pPr>
    </w:p>
    <w:p w:rsidR="00205DD7" w:rsidRPr="00DD7924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205DD7" w:rsidRPr="00DD7924" w:rsidRDefault="00205DD7" w:rsidP="00205DD7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4332"/>
        <w:gridCol w:w="1559"/>
        <w:gridCol w:w="1135"/>
        <w:gridCol w:w="1133"/>
        <w:gridCol w:w="1098"/>
      </w:tblGrid>
      <w:tr w:rsidR="00CC4BA6" w:rsidRPr="00DD7924" w:rsidTr="00CC4BA6">
        <w:trPr>
          <w:trHeight w:val="1119"/>
        </w:trPr>
        <w:tc>
          <w:tcPr>
            <w:tcW w:w="302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№</w:t>
            </w:r>
            <w:r w:rsidRPr="00DD7924">
              <w:br/>
              <w:t>п/п</w:t>
            </w:r>
          </w:p>
        </w:tc>
        <w:tc>
          <w:tcPr>
            <w:tcW w:w="2198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791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76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2016 г.</w:t>
            </w:r>
          </w:p>
        </w:tc>
        <w:tc>
          <w:tcPr>
            <w:tcW w:w="575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2017 г.</w:t>
            </w:r>
          </w:p>
        </w:tc>
        <w:tc>
          <w:tcPr>
            <w:tcW w:w="557" w:type="pct"/>
            <w:vAlign w:val="center"/>
          </w:tcPr>
          <w:p w:rsidR="00205DD7" w:rsidRPr="00DD7924" w:rsidRDefault="00205DD7" w:rsidP="00A77467">
            <w:pPr>
              <w:jc w:val="center"/>
            </w:pPr>
            <w:r>
              <w:t>2018 г.</w:t>
            </w:r>
          </w:p>
        </w:tc>
      </w:tr>
      <w:tr w:rsidR="00FA7317" w:rsidRPr="00DD7924" w:rsidTr="00CC4BA6">
        <w:trPr>
          <w:trHeight w:val="369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1.</w:t>
            </w:r>
          </w:p>
        </w:tc>
        <w:tc>
          <w:tcPr>
            <w:tcW w:w="2198" w:type="pct"/>
            <w:noWrap/>
            <w:vAlign w:val="center"/>
          </w:tcPr>
          <w:p w:rsidR="00FA7317" w:rsidRPr="00DD7924" w:rsidRDefault="00FA7317" w:rsidP="00A77467">
            <w:r w:rsidRPr="00DD7924">
              <w:t xml:space="preserve"> Объем выработки воды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</w:tr>
      <w:tr w:rsidR="00FA7317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2.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A77467">
            <w:r w:rsidRPr="00DD7924">
              <w:t>Объем воды, используемой на собственные нужды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</w:tr>
      <w:tr w:rsidR="00FA7317" w:rsidRPr="00DD7924" w:rsidTr="00CC4BA6">
        <w:trPr>
          <w:trHeight w:val="299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3.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A77467">
            <w:r w:rsidRPr="00DD7924">
              <w:t>Объем пропущенной воды через очистные сооружения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>
              <w:t xml:space="preserve"> - 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 xml:space="preserve"> - 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 xml:space="preserve"> - </w:t>
            </w:r>
          </w:p>
        </w:tc>
      </w:tr>
      <w:tr w:rsidR="00FA7317" w:rsidRPr="00DD7924" w:rsidTr="00CC4BA6">
        <w:trPr>
          <w:trHeight w:val="299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4.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A77467">
            <w:r w:rsidRPr="00DD7924">
              <w:t>Объем отпуска в сеть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>
              <w:t>7,20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</w:tr>
      <w:tr w:rsidR="00FA7317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5.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A77467">
            <w:r w:rsidRPr="00DD7924">
              <w:t>Объем потерь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</w:tr>
      <w:tr w:rsidR="00FA7317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5.1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A77467">
            <w:r w:rsidRPr="00DD7924">
              <w:t>Уровень потерь к объему отпущенной воды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%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</w:tr>
      <w:tr w:rsidR="00FA7317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6.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A77467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7,20</w:t>
            </w:r>
          </w:p>
        </w:tc>
      </w:tr>
      <w:tr w:rsidR="00FA7317" w:rsidRPr="00DD7924" w:rsidTr="00CC4BA6">
        <w:trPr>
          <w:trHeight w:val="425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t>6.1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205DD7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FA7317">
            <w:pPr>
              <w:jc w:val="center"/>
            </w:pPr>
            <w:r>
              <w:t>1,20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1,20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1,20</w:t>
            </w:r>
          </w:p>
        </w:tc>
      </w:tr>
      <w:tr w:rsidR="00FA7317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FA7317" w:rsidRPr="00DD7924" w:rsidRDefault="00FA7317" w:rsidP="00A77467">
            <w:r w:rsidRPr="00DD7924">
              <w:lastRenderedPageBreak/>
              <w:t>6.2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205DD7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</w:tr>
      <w:tr w:rsidR="00FA7317" w:rsidRPr="00DD7924" w:rsidTr="00CC4BA6">
        <w:trPr>
          <w:trHeight w:val="300"/>
        </w:trPr>
        <w:tc>
          <w:tcPr>
            <w:tcW w:w="302" w:type="pct"/>
            <w:noWrap/>
            <w:vAlign w:val="bottom"/>
          </w:tcPr>
          <w:p w:rsidR="00FA7317" w:rsidRPr="00DD7924" w:rsidRDefault="00FA7317" w:rsidP="00A77467">
            <w:r w:rsidRPr="00DD7924">
              <w:t>6.3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205DD7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FA7317" w:rsidRPr="00DD7924" w:rsidRDefault="00FA7317" w:rsidP="00FA7317">
            <w:pPr>
              <w:jc w:val="center"/>
            </w:pPr>
            <w:r>
              <w:t>0,00</w:t>
            </w:r>
          </w:p>
        </w:tc>
      </w:tr>
      <w:tr w:rsidR="00FA7317" w:rsidRPr="00DD7924" w:rsidTr="00CC4BA6">
        <w:trPr>
          <w:trHeight w:val="300"/>
        </w:trPr>
        <w:tc>
          <w:tcPr>
            <w:tcW w:w="302" w:type="pct"/>
            <w:noWrap/>
            <w:vAlign w:val="bottom"/>
          </w:tcPr>
          <w:p w:rsidR="00FA7317" w:rsidRPr="00DD7924" w:rsidRDefault="00FA7317" w:rsidP="00A77467">
            <w:r>
              <w:t>6.4</w:t>
            </w:r>
          </w:p>
        </w:tc>
        <w:tc>
          <w:tcPr>
            <w:tcW w:w="2198" w:type="pct"/>
            <w:vAlign w:val="center"/>
          </w:tcPr>
          <w:p w:rsidR="00FA7317" w:rsidRPr="00DD7924" w:rsidRDefault="00FA7317" w:rsidP="00205DD7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791" w:type="pct"/>
            <w:noWrap/>
            <w:vAlign w:val="center"/>
          </w:tcPr>
          <w:p w:rsidR="00FA7317" w:rsidRPr="00DD7924" w:rsidRDefault="00FA7317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FA7317" w:rsidRDefault="00FA7317" w:rsidP="00A77467">
            <w:pPr>
              <w:jc w:val="center"/>
            </w:pPr>
            <w:r>
              <w:t>6,00</w:t>
            </w:r>
          </w:p>
        </w:tc>
        <w:tc>
          <w:tcPr>
            <w:tcW w:w="575" w:type="pct"/>
            <w:vAlign w:val="center"/>
          </w:tcPr>
          <w:p w:rsidR="00FA7317" w:rsidRDefault="00FA7317" w:rsidP="00FA7317">
            <w:pPr>
              <w:jc w:val="center"/>
            </w:pPr>
            <w:r>
              <w:t>6,00</w:t>
            </w:r>
          </w:p>
        </w:tc>
        <w:tc>
          <w:tcPr>
            <w:tcW w:w="557" w:type="pct"/>
            <w:vAlign w:val="center"/>
          </w:tcPr>
          <w:p w:rsidR="00FA7317" w:rsidRDefault="00FA7317" w:rsidP="00FA7317">
            <w:pPr>
              <w:jc w:val="center"/>
            </w:pPr>
            <w:r>
              <w:t>6,00</w:t>
            </w:r>
          </w:p>
        </w:tc>
      </w:tr>
    </w:tbl>
    <w:p w:rsidR="00205DD7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205DD7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205DD7" w:rsidRPr="00764E98" w:rsidRDefault="00205DD7" w:rsidP="00205DD7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– </w:t>
      </w:r>
      <w:r w:rsidR="00FA7317">
        <w:rPr>
          <w:szCs w:val="28"/>
        </w:rPr>
        <w:t>176,87</w:t>
      </w:r>
      <w:r>
        <w:rPr>
          <w:szCs w:val="28"/>
        </w:rPr>
        <w:t xml:space="preserve"> тыс. руб.;</w:t>
      </w: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FA7317">
        <w:rPr>
          <w:szCs w:val="28"/>
        </w:rPr>
        <w:t>185,72</w:t>
      </w:r>
      <w:r>
        <w:rPr>
          <w:szCs w:val="28"/>
        </w:rPr>
        <w:t xml:space="preserve"> тыс. руб.;</w:t>
      </w: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FA7317">
        <w:rPr>
          <w:szCs w:val="28"/>
        </w:rPr>
        <w:t>195,49</w:t>
      </w:r>
      <w:r>
        <w:rPr>
          <w:szCs w:val="28"/>
        </w:rPr>
        <w:t>тыс. руб.</w:t>
      </w:r>
    </w:p>
    <w:p w:rsidR="00205DD7" w:rsidRDefault="00205DD7" w:rsidP="00205DD7">
      <w:pPr>
        <w:ind w:left="1080"/>
        <w:jc w:val="both"/>
        <w:rPr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205DD7" w:rsidRDefault="00205DD7" w:rsidP="00205DD7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708"/>
        <w:gridCol w:w="1517"/>
        <w:gridCol w:w="1517"/>
        <w:gridCol w:w="1517"/>
      </w:tblGrid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>№ п/п</w:t>
            </w:r>
          </w:p>
        </w:tc>
        <w:tc>
          <w:tcPr>
            <w:tcW w:w="2389" w:type="pct"/>
            <w:vAlign w:val="center"/>
          </w:tcPr>
          <w:p w:rsidR="00205DD7" w:rsidRDefault="00205DD7" w:rsidP="00A77467">
            <w:pPr>
              <w:jc w:val="center"/>
            </w:pPr>
          </w:p>
          <w:p w:rsidR="00205DD7" w:rsidRPr="003674DD" w:rsidRDefault="00205DD7" w:rsidP="00A77467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770" w:type="pct"/>
            <w:vAlign w:val="center"/>
          </w:tcPr>
          <w:p w:rsidR="00205DD7" w:rsidRPr="003674DD" w:rsidRDefault="00205DD7" w:rsidP="00A77467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770" w:type="pct"/>
            <w:vAlign w:val="center"/>
          </w:tcPr>
          <w:p w:rsidR="00205DD7" w:rsidRDefault="00205DD7" w:rsidP="00A77467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770" w:type="pct"/>
            <w:vAlign w:val="center"/>
          </w:tcPr>
          <w:p w:rsidR="00205DD7" w:rsidRDefault="00205DD7" w:rsidP="00A77467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CC4BA6" w:rsidRPr="003674DD" w:rsidTr="00CC4BA6">
        <w:trPr>
          <w:trHeight w:val="146"/>
        </w:trPr>
        <w:tc>
          <w:tcPr>
            <w:tcW w:w="5000" w:type="pct"/>
            <w:gridSpan w:val="5"/>
          </w:tcPr>
          <w:p w:rsidR="00CC4BA6" w:rsidRDefault="00CC4BA6" w:rsidP="00A77467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>1.1</w:t>
            </w:r>
          </w:p>
        </w:tc>
        <w:tc>
          <w:tcPr>
            <w:tcW w:w="2389" w:type="pct"/>
          </w:tcPr>
          <w:p w:rsidR="00205DD7" w:rsidRPr="003674DD" w:rsidRDefault="00205DD7" w:rsidP="00A77467">
            <w:r w:rsidRPr="003674DD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>1.2</w:t>
            </w:r>
          </w:p>
        </w:tc>
        <w:tc>
          <w:tcPr>
            <w:tcW w:w="2389" w:type="pct"/>
          </w:tcPr>
          <w:p w:rsidR="00205DD7" w:rsidRPr="003674DD" w:rsidRDefault="00205DD7" w:rsidP="00A77467">
            <w:r w:rsidRPr="003674DD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</w:tr>
      <w:tr w:rsidR="00CC4BA6" w:rsidRPr="003674DD" w:rsidTr="00CC4BA6">
        <w:trPr>
          <w:trHeight w:val="146"/>
        </w:trPr>
        <w:tc>
          <w:tcPr>
            <w:tcW w:w="5000" w:type="pct"/>
            <w:gridSpan w:val="5"/>
          </w:tcPr>
          <w:p w:rsidR="00CC4BA6" w:rsidRDefault="00CC4BA6" w:rsidP="00A77467">
            <w:pPr>
              <w:jc w:val="center"/>
            </w:pPr>
            <w:r>
              <w:t>2</w:t>
            </w:r>
            <w:r w:rsidRPr="003674DD">
              <w:t>.Показатели надежности и бесперебойности водоснабжения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>
              <w:t>к</w:t>
            </w:r>
            <w:r w:rsidRPr="003674DD">
              <w:t xml:space="preserve">оличество перерывов в подаче воды, зафиксированных в местах исполнения обязательств организацией, осуществляющей </w:t>
            </w:r>
            <w:r w:rsidRPr="003674DD">
              <w:lastRenderedPageBreak/>
              <w:t>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770" w:type="pct"/>
          </w:tcPr>
          <w:p w:rsidR="00205DD7" w:rsidRPr="00D26145" w:rsidRDefault="00FA7317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="007048D6">
              <w:rPr>
                <w:color w:val="000000"/>
              </w:rPr>
              <w:t>,0</w:t>
            </w:r>
          </w:p>
        </w:tc>
        <w:tc>
          <w:tcPr>
            <w:tcW w:w="770" w:type="pct"/>
          </w:tcPr>
          <w:p w:rsidR="00205DD7" w:rsidRPr="00D26145" w:rsidRDefault="00FA7317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048D6">
              <w:rPr>
                <w:color w:val="000000"/>
              </w:rPr>
              <w:t>,0</w:t>
            </w:r>
          </w:p>
        </w:tc>
        <w:tc>
          <w:tcPr>
            <w:tcW w:w="770" w:type="pct"/>
          </w:tcPr>
          <w:p w:rsidR="00205DD7" w:rsidRPr="00D26145" w:rsidRDefault="00FA7317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048D6">
              <w:rPr>
                <w:color w:val="000000"/>
              </w:rPr>
              <w:t>,0</w:t>
            </w:r>
          </w:p>
        </w:tc>
      </w:tr>
      <w:tr w:rsidR="00CC4BA6" w:rsidRPr="003674DD" w:rsidTr="00CC4BA6">
        <w:trPr>
          <w:trHeight w:val="234"/>
        </w:trPr>
        <w:tc>
          <w:tcPr>
            <w:tcW w:w="5000" w:type="pct"/>
            <w:gridSpan w:val="5"/>
          </w:tcPr>
          <w:p w:rsidR="00CC4BA6" w:rsidRDefault="00CC4BA6" w:rsidP="00A7746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.Показатели энергетической эффективности</w:t>
            </w:r>
          </w:p>
          <w:p w:rsidR="00CC4BA6" w:rsidRDefault="00CC4BA6" w:rsidP="00A77467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205DD7" w:rsidRPr="003674DD" w:rsidTr="00CC4BA6">
        <w:trPr>
          <w:trHeight w:val="761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70" w:type="pct"/>
          </w:tcPr>
          <w:p w:rsidR="00205DD7" w:rsidRPr="003674DD" w:rsidRDefault="00FA731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Default="00FA731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Default="00FA7317" w:rsidP="00A77467">
            <w:pPr>
              <w:jc w:val="center"/>
            </w:pPr>
            <w:r>
              <w:t>0,0</w:t>
            </w:r>
          </w:p>
        </w:tc>
      </w:tr>
      <w:tr w:rsidR="00205DD7" w:rsidRPr="003674DD" w:rsidTr="00CC4BA6">
        <w:trPr>
          <w:trHeight w:val="699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5DD7" w:rsidRPr="003674DD" w:rsidTr="00CC4BA6">
        <w:trPr>
          <w:trHeight w:val="780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770" w:type="pct"/>
          </w:tcPr>
          <w:p w:rsidR="00205DD7" w:rsidRPr="00D26145" w:rsidRDefault="007048D6" w:rsidP="00FA7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A7317">
              <w:rPr>
                <w:color w:val="000000"/>
              </w:rPr>
              <w:t>30</w:t>
            </w:r>
          </w:p>
        </w:tc>
        <w:tc>
          <w:tcPr>
            <w:tcW w:w="770" w:type="pct"/>
          </w:tcPr>
          <w:p w:rsidR="00205DD7" w:rsidRPr="00D26145" w:rsidRDefault="007048D6" w:rsidP="00FA7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A7317">
              <w:rPr>
                <w:color w:val="000000"/>
              </w:rPr>
              <w:t>30</w:t>
            </w:r>
          </w:p>
        </w:tc>
        <w:tc>
          <w:tcPr>
            <w:tcW w:w="770" w:type="pct"/>
          </w:tcPr>
          <w:p w:rsidR="00205DD7" w:rsidRPr="00D26145" w:rsidRDefault="007048D6" w:rsidP="00FA7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A7317">
              <w:rPr>
                <w:color w:val="000000"/>
              </w:rPr>
              <w:t>30</w:t>
            </w:r>
          </w:p>
        </w:tc>
      </w:tr>
    </w:tbl>
    <w:p w:rsidR="00205DD7" w:rsidRPr="00591662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jc w:val="both"/>
        <w:rPr>
          <w:szCs w:val="28"/>
        </w:rPr>
      </w:pPr>
    </w:p>
    <w:p w:rsidR="009528C5" w:rsidRDefault="009528C5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sectPr w:rsidR="00EA1DA9" w:rsidSect="00CC4BA6">
      <w:headerReference w:type="even" r:id="rId14"/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17" w:rsidRDefault="00FA7317" w:rsidP="00E73E57">
      <w:r>
        <w:separator/>
      </w:r>
    </w:p>
  </w:endnote>
  <w:endnote w:type="continuationSeparator" w:id="1">
    <w:p w:rsidR="00FA7317" w:rsidRDefault="00FA7317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17" w:rsidRDefault="00FA7317" w:rsidP="00E73E57">
      <w:r>
        <w:separator/>
      </w:r>
    </w:p>
  </w:footnote>
  <w:footnote w:type="continuationSeparator" w:id="1">
    <w:p w:rsidR="00FA7317" w:rsidRDefault="00FA7317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17" w:rsidRDefault="00934C9A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3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317" w:rsidRDefault="00FA73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17" w:rsidRDefault="00FA7317" w:rsidP="00F141BE">
    <w:pPr>
      <w:pStyle w:val="a5"/>
      <w:framePr w:wrap="around" w:vAnchor="text" w:hAnchor="margin" w:xAlign="center" w:y="1"/>
      <w:rPr>
        <w:rStyle w:val="a7"/>
      </w:rPr>
    </w:pPr>
  </w:p>
  <w:p w:rsidR="00FA7317" w:rsidRDefault="00FA73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1A50A5"/>
    <w:rsid w:val="001F2806"/>
    <w:rsid w:val="00205DD7"/>
    <w:rsid w:val="0029502F"/>
    <w:rsid w:val="003A492C"/>
    <w:rsid w:val="0057450C"/>
    <w:rsid w:val="00654D83"/>
    <w:rsid w:val="0067728B"/>
    <w:rsid w:val="007048D6"/>
    <w:rsid w:val="00711738"/>
    <w:rsid w:val="00805A01"/>
    <w:rsid w:val="00841EEE"/>
    <w:rsid w:val="00881FF8"/>
    <w:rsid w:val="008C4D81"/>
    <w:rsid w:val="00934C9A"/>
    <w:rsid w:val="00943703"/>
    <w:rsid w:val="009528C5"/>
    <w:rsid w:val="00A540C7"/>
    <w:rsid w:val="00A77467"/>
    <w:rsid w:val="00B761C2"/>
    <w:rsid w:val="00BE74BA"/>
    <w:rsid w:val="00BF7469"/>
    <w:rsid w:val="00CC4BA6"/>
    <w:rsid w:val="00DD7F52"/>
    <w:rsid w:val="00DE3CC4"/>
    <w:rsid w:val="00E57D51"/>
    <w:rsid w:val="00E73E57"/>
    <w:rsid w:val="00EA1DA9"/>
    <w:rsid w:val="00EA4A22"/>
    <w:rsid w:val="00F141BE"/>
    <w:rsid w:val="00FA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E9C6-129D-4584-8961-DCFA90B9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14</cp:revision>
  <cp:lastPrinted>2015-08-31T12:46:00Z</cp:lastPrinted>
  <dcterms:created xsi:type="dcterms:W3CDTF">2015-08-21T12:28:00Z</dcterms:created>
  <dcterms:modified xsi:type="dcterms:W3CDTF">2015-09-04T06:33:00Z</dcterms:modified>
</cp:coreProperties>
</file>